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A9021" w14:textId="77777777" w:rsidR="00485CEC" w:rsidRPr="007F73F7" w:rsidRDefault="005A3E78" w:rsidP="005A3E78">
      <w:pPr>
        <w:pStyle w:val="Heading1"/>
        <w:jc w:val="center"/>
        <w:rPr>
          <w:rFonts w:ascii="Helvetica" w:hAnsi="Helvetica"/>
          <w:color w:val="auto"/>
          <w:sz w:val="48"/>
          <w:szCs w:val="48"/>
        </w:rPr>
      </w:pPr>
      <w:r w:rsidRPr="007F73F7">
        <w:rPr>
          <w:rFonts w:ascii="Helvetica" w:hAnsi="Helvetica"/>
          <w:color w:val="auto"/>
          <w:sz w:val="48"/>
          <w:szCs w:val="48"/>
        </w:rPr>
        <w:t>Art Exploratory</w:t>
      </w:r>
    </w:p>
    <w:p w14:paraId="32981695" w14:textId="77777777" w:rsidR="005A3E78" w:rsidRPr="005A3E78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0FA72EBE" w14:textId="77777777" w:rsidR="005A3E78" w:rsidRPr="007F73F7" w:rsidRDefault="008028C1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7F73F7">
        <w:rPr>
          <w:rFonts w:ascii="Helvetica" w:eastAsia="Times New Roman" w:hAnsi="Helvetica" w:cs="Times New Roman"/>
          <w:color w:val="auto"/>
          <w:sz w:val="28"/>
          <w:szCs w:val="28"/>
        </w:rPr>
        <w:t>Students will learn about the Elements of A</w:t>
      </w:r>
      <w:r w:rsidR="005A3E78" w:rsidRPr="007F73F7">
        <w:rPr>
          <w:rFonts w:ascii="Helvetica" w:eastAsia="Times New Roman" w:hAnsi="Helvetica" w:cs="Times New Roman"/>
          <w:color w:val="auto"/>
          <w:sz w:val="28"/>
          <w:szCs w:val="28"/>
        </w:rPr>
        <w:t>rt by exploring the concepts of line, shape, form, texture, value, color, and space.</w:t>
      </w:r>
    </w:p>
    <w:p w14:paraId="1BB8F5FC" w14:textId="77777777" w:rsidR="005A3E78" w:rsidRPr="007F73F7" w:rsidRDefault="008028C1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8"/>
          <w:szCs w:val="28"/>
        </w:rPr>
      </w:pPr>
      <w:r w:rsidRPr="007F73F7">
        <w:rPr>
          <w:rFonts w:ascii="Helvetica" w:eastAsia="Times New Roman" w:hAnsi="Helvetica" w:cs="Times New Roman"/>
          <w:color w:val="auto"/>
          <w:sz w:val="28"/>
          <w:szCs w:val="28"/>
        </w:rPr>
        <w:t>Students will learn about the Principles of Design</w:t>
      </w:r>
      <w:r w:rsidR="005A3E78" w:rsidRPr="007F73F7">
        <w:rPr>
          <w:rFonts w:ascii="Helvetica" w:eastAsia="Times New Roman" w:hAnsi="Helvetica" w:cs="Times New Roman"/>
          <w:color w:val="auto"/>
          <w:sz w:val="28"/>
          <w:szCs w:val="28"/>
        </w:rPr>
        <w:t xml:space="preserve"> by exploring the concepts of unity, variety, harmony, contrast, movement, emphasis, repetition, pattern, and rhythm.</w:t>
      </w:r>
    </w:p>
    <w:p w14:paraId="21C1788D" w14:textId="77777777" w:rsidR="005A3E78" w:rsidRPr="005A3E78" w:rsidRDefault="005A3E78" w:rsidP="005A3E78">
      <w:pPr>
        <w:pStyle w:val="normal0"/>
        <w:contextualSpacing w:val="0"/>
        <w:rPr>
          <w:rFonts w:ascii="Helvetica" w:eastAsia="Times New Roman" w:hAnsi="Helvetica" w:cs="Times New Roman"/>
          <w:color w:val="auto"/>
          <w:sz w:val="24"/>
          <w:szCs w:val="24"/>
        </w:rPr>
      </w:pPr>
    </w:p>
    <w:p w14:paraId="163A6EF3" w14:textId="77777777" w:rsidR="005A3E78" w:rsidRPr="007F73F7" w:rsidRDefault="005A3E78" w:rsidP="005A3E78">
      <w:pPr>
        <w:pStyle w:val="Heading2"/>
        <w:jc w:val="center"/>
        <w:rPr>
          <w:rFonts w:ascii="Helvetica" w:hAnsi="Helvetica"/>
          <w:color w:val="auto"/>
          <w:sz w:val="32"/>
          <w:szCs w:val="32"/>
        </w:rPr>
      </w:pPr>
      <w:r w:rsidRPr="007F73F7">
        <w:rPr>
          <w:rFonts w:ascii="Helvetica" w:hAnsi="Helvetica"/>
          <w:color w:val="auto"/>
          <w:sz w:val="32"/>
          <w:szCs w:val="32"/>
        </w:rPr>
        <w:t>Learning Outcomes at a Glance</w:t>
      </w:r>
    </w:p>
    <w:p w14:paraId="5ABF1CD1" w14:textId="77777777" w:rsidR="005A3E78" w:rsidRPr="005A3E78" w:rsidRDefault="005A3E78" w:rsidP="005A3E78">
      <w:pPr>
        <w:rPr>
          <w:rFonts w:ascii="Helvetica" w:hAnsi="Helvetica"/>
        </w:rPr>
      </w:pPr>
    </w:p>
    <w:p w14:paraId="70C17522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28"/>
          <w:szCs w:val="28"/>
        </w:rPr>
      </w:pPr>
      <w:r w:rsidRPr="007F73F7">
        <w:rPr>
          <w:rFonts w:ascii="Helvetica" w:hAnsi="Helvetica"/>
          <w:color w:val="auto"/>
          <w:sz w:val="28"/>
          <w:szCs w:val="28"/>
        </w:rPr>
        <w:t>Quarter One</w:t>
      </w:r>
    </w:p>
    <w:p w14:paraId="05ACFD71" w14:textId="77777777" w:rsidR="007F73F7" w:rsidRPr="007F73F7" w:rsidRDefault="007F73F7" w:rsidP="007F73F7"/>
    <w:p w14:paraId="48B7992E" w14:textId="099E9439" w:rsidR="005A3E78" w:rsidRPr="007F73F7" w:rsidRDefault="006C757B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7F73F7">
        <w:rPr>
          <w:rFonts w:ascii="Helvetica" w:hAnsi="Helvetica"/>
          <w:sz w:val="28"/>
          <w:szCs w:val="28"/>
        </w:rPr>
        <w:t>Drawing – Value, perspective, and p</w:t>
      </w:r>
      <w:r w:rsidR="005A3E78" w:rsidRPr="007F73F7">
        <w:rPr>
          <w:rFonts w:ascii="Helvetica" w:hAnsi="Helvetica"/>
          <w:sz w:val="28"/>
          <w:szCs w:val="28"/>
        </w:rPr>
        <w:t>attern</w:t>
      </w:r>
    </w:p>
    <w:p w14:paraId="467C4F0E" w14:textId="66FF78E5" w:rsidR="005A3E78" w:rsidRPr="007F73F7" w:rsidRDefault="006C757B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7F73F7">
        <w:rPr>
          <w:rFonts w:ascii="Helvetica" w:hAnsi="Helvetica"/>
          <w:sz w:val="28"/>
          <w:szCs w:val="28"/>
        </w:rPr>
        <w:t>Painting - Watercolor and tempera</w:t>
      </w:r>
    </w:p>
    <w:p w14:paraId="29F1A1A8" w14:textId="7E6F33B0" w:rsidR="005A3E78" w:rsidRPr="007F73F7" w:rsidRDefault="006C757B" w:rsidP="005A3E78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7F73F7">
        <w:rPr>
          <w:rFonts w:ascii="Helvetica" w:hAnsi="Helvetica"/>
          <w:sz w:val="28"/>
          <w:szCs w:val="28"/>
        </w:rPr>
        <w:t xml:space="preserve">Sculpture and </w:t>
      </w:r>
      <w:r w:rsidR="005A3E78" w:rsidRPr="007F73F7">
        <w:rPr>
          <w:rFonts w:ascii="Helvetica" w:hAnsi="Helvetica"/>
          <w:sz w:val="28"/>
          <w:szCs w:val="28"/>
        </w:rPr>
        <w:t>Clay</w:t>
      </w:r>
    </w:p>
    <w:p w14:paraId="35D36E24" w14:textId="77777777" w:rsidR="005A3E78" w:rsidRDefault="005A3E78" w:rsidP="005A3E78">
      <w:pPr>
        <w:pStyle w:val="Heading3"/>
        <w:jc w:val="center"/>
        <w:rPr>
          <w:rFonts w:ascii="Helvetica" w:hAnsi="Helvetica"/>
          <w:color w:val="auto"/>
          <w:sz w:val="28"/>
          <w:szCs w:val="28"/>
        </w:rPr>
      </w:pPr>
      <w:r w:rsidRPr="007F73F7">
        <w:rPr>
          <w:rFonts w:ascii="Helvetica" w:hAnsi="Helvetica"/>
          <w:color w:val="auto"/>
          <w:sz w:val="28"/>
          <w:szCs w:val="28"/>
        </w:rPr>
        <w:t>Quarter Two</w:t>
      </w:r>
      <w:bookmarkStart w:id="0" w:name="_GoBack"/>
      <w:bookmarkEnd w:id="0"/>
    </w:p>
    <w:p w14:paraId="58838921" w14:textId="77777777" w:rsidR="007F73F7" w:rsidRPr="007F73F7" w:rsidRDefault="007F73F7" w:rsidP="007F73F7"/>
    <w:p w14:paraId="0B353931" w14:textId="1D740ECD" w:rsidR="005A3E78" w:rsidRPr="007F73F7" w:rsidRDefault="006C757B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7F73F7">
        <w:rPr>
          <w:rFonts w:ascii="Helvetica" w:hAnsi="Helvetica"/>
          <w:sz w:val="28"/>
          <w:szCs w:val="28"/>
        </w:rPr>
        <w:t>Printmaking - Low r</w:t>
      </w:r>
      <w:r w:rsidR="005A3E78" w:rsidRPr="007F73F7">
        <w:rPr>
          <w:rFonts w:ascii="Helvetica" w:hAnsi="Helvetica"/>
          <w:sz w:val="28"/>
          <w:szCs w:val="28"/>
        </w:rPr>
        <w:t>elief</w:t>
      </w:r>
    </w:p>
    <w:p w14:paraId="13DFC5AD" w14:textId="77777777" w:rsidR="005A3E78" w:rsidRPr="007F73F7" w:rsidRDefault="005A3E78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7F73F7">
        <w:rPr>
          <w:rFonts w:ascii="Helvetica" w:hAnsi="Helvetica"/>
          <w:sz w:val="28"/>
          <w:szCs w:val="28"/>
        </w:rPr>
        <w:t>Collage</w:t>
      </w:r>
    </w:p>
    <w:p w14:paraId="0AAF2C28" w14:textId="2F8BC5DD" w:rsidR="005A3E78" w:rsidRPr="007F73F7" w:rsidRDefault="006C757B" w:rsidP="005A3E78">
      <w:pPr>
        <w:pStyle w:val="ListParagraph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7F73F7">
        <w:rPr>
          <w:rFonts w:ascii="Helvetica" w:hAnsi="Helvetica"/>
          <w:sz w:val="28"/>
          <w:szCs w:val="28"/>
        </w:rPr>
        <w:t xml:space="preserve">Fiber Art - </w:t>
      </w:r>
      <w:r w:rsidR="005A3E78" w:rsidRPr="007F73F7">
        <w:rPr>
          <w:rFonts w:ascii="Helvetica" w:hAnsi="Helvetica"/>
          <w:sz w:val="28"/>
          <w:szCs w:val="28"/>
        </w:rPr>
        <w:t>We</w:t>
      </w:r>
      <w:r w:rsidRPr="007F73F7">
        <w:rPr>
          <w:rFonts w:ascii="Helvetica" w:hAnsi="Helvetica"/>
          <w:sz w:val="28"/>
          <w:szCs w:val="28"/>
        </w:rPr>
        <w:t>aving, batik, felting, etcetera</w:t>
      </w:r>
    </w:p>
    <w:sectPr w:rsidR="005A3E78" w:rsidRPr="007F73F7" w:rsidSect="005A3E7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1D3"/>
    <w:multiLevelType w:val="hybridMultilevel"/>
    <w:tmpl w:val="5D7E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F6C"/>
    <w:multiLevelType w:val="hybridMultilevel"/>
    <w:tmpl w:val="A56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78"/>
    <w:rsid w:val="00485CEC"/>
    <w:rsid w:val="005A3E78"/>
    <w:rsid w:val="006C757B"/>
    <w:rsid w:val="007F73F7"/>
    <w:rsid w:val="0080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BF0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E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E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E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0">
    <w:name w:val="normal"/>
    <w:rsid w:val="005A3E78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E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A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Macintosh Word</Application>
  <DocSecurity>0</DocSecurity>
  <Lines>3</Lines>
  <Paragraphs>1</Paragraphs>
  <ScaleCrop>false</ScaleCrop>
  <Company>ASD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Wilts</dc:creator>
  <cp:keywords/>
  <dc:description/>
  <cp:lastModifiedBy>Mary Wilts</cp:lastModifiedBy>
  <cp:revision>4</cp:revision>
  <dcterms:created xsi:type="dcterms:W3CDTF">2018-06-20T21:26:00Z</dcterms:created>
  <dcterms:modified xsi:type="dcterms:W3CDTF">2018-06-21T00:14:00Z</dcterms:modified>
</cp:coreProperties>
</file>